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7506FAD2" w14:textId="77777777" w:rsidR="009A180C" w:rsidRDefault="00F227AE" w:rsidP="0081001E">
      <w:pPr>
        <w:tabs>
          <w:tab w:val="center" w:pos="4487"/>
          <w:tab w:val="center" w:pos="5940"/>
        </w:tabs>
        <w:spacing w:after="1" w:line="276" w:lineRule="auto"/>
        <w:jc w:val="center"/>
        <w:rPr>
          <w:rFonts w:ascii="Arial" w:hAnsi="Arial" w:cs="Arial"/>
          <w:b/>
          <w:sz w:val="20"/>
          <w:szCs w:val="20"/>
        </w:rPr>
      </w:pPr>
      <w:r w:rsidRPr="0081001E">
        <w:rPr>
          <w:rFonts w:ascii="Arial" w:hAnsi="Arial" w:cs="Arial"/>
          <w:b/>
          <w:sz w:val="20"/>
          <w:szCs w:val="20"/>
        </w:rPr>
        <w:t xml:space="preserve">Stand a Chance of Winning </w:t>
      </w:r>
      <w:r w:rsidR="00F5565C">
        <w:rPr>
          <w:rFonts w:ascii="Arial" w:hAnsi="Arial" w:cs="Arial"/>
          <w:b/>
          <w:sz w:val="20"/>
          <w:szCs w:val="20"/>
        </w:rPr>
        <w:t xml:space="preserve">1 of </w:t>
      </w:r>
      <w:r w:rsidR="002109FC">
        <w:rPr>
          <w:rFonts w:ascii="Arial" w:hAnsi="Arial" w:cs="Arial"/>
          <w:b/>
          <w:sz w:val="20"/>
          <w:szCs w:val="20"/>
        </w:rPr>
        <w:t>8</w:t>
      </w:r>
      <w:r w:rsidR="00F5565C">
        <w:rPr>
          <w:rFonts w:ascii="Arial" w:hAnsi="Arial" w:cs="Arial"/>
          <w:b/>
          <w:sz w:val="20"/>
          <w:szCs w:val="20"/>
        </w:rPr>
        <w:t xml:space="preserve"> </w:t>
      </w:r>
      <w:r w:rsidR="002109FC">
        <w:rPr>
          <w:rFonts w:ascii="Arial" w:hAnsi="Arial" w:cs="Arial"/>
          <w:b/>
          <w:sz w:val="20"/>
          <w:szCs w:val="20"/>
        </w:rPr>
        <w:t>Schweppes branded Field Bars</w:t>
      </w:r>
      <w:r w:rsidR="00F5565C">
        <w:rPr>
          <w:rFonts w:ascii="Arial" w:hAnsi="Arial" w:cs="Arial"/>
          <w:b/>
          <w:sz w:val="20"/>
          <w:szCs w:val="20"/>
        </w:rPr>
        <w:t xml:space="preserve"> </w:t>
      </w:r>
    </w:p>
    <w:p w14:paraId="11C2AC7C" w14:textId="087469AE" w:rsidR="00F227AE" w:rsidRPr="0081001E" w:rsidRDefault="00F5565C"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valued at R</w:t>
      </w:r>
      <w:r w:rsidR="002109FC">
        <w:rPr>
          <w:rFonts w:ascii="Arial" w:hAnsi="Arial" w:cs="Arial"/>
          <w:b/>
          <w:sz w:val="20"/>
          <w:szCs w:val="20"/>
        </w:rPr>
        <w:t>1</w:t>
      </w:r>
      <w:r>
        <w:rPr>
          <w:rFonts w:ascii="Arial" w:hAnsi="Arial" w:cs="Arial"/>
          <w:b/>
          <w:sz w:val="20"/>
          <w:szCs w:val="20"/>
        </w:rPr>
        <w:t>000 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012F8CF"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2109FC">
        <w:rPr>
          <w:rFonts w:ascii="Arial" w:hAnsi="Arial" w:cs="Arial"/>
          <w:sz w:val="20"/>
          <w:szCs w:val="20"/>
        </w:rPr>
        <w:t xml:space="preserve">ges South Africa (Pty) Ltd and The Spar Group </w:t>
      </w:r>
      <w:r w:rsidR="00F5565C">
        <w:rPr>
          <w:rFonts w:ascii="Arial" w:hAnsi="Arial" w:cs="Arial"/>
          <w:sz w:val="20"/>
          <w:szCs w:val="20"/>
        </w:rPr>
        <w:t xml:space="preserve">Limited </w:t>
      </w:r>
      <w:r w:rsidRPr="0081001E">
        <w:rPr>
          <w:rFonts w:ascii="Arial" w:hAnsi="Arial" w:cs="Arial"/>
          <w:sz w:val="20"/>
          <w:szCs w:val="20"/>
        </w:rPr>
        <w:t>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w:t>
      </w:r>
      <w:proofErr w:type="gramStart"/>
      <w:r w:rsidRPr="0081001E">
        <w:rPr>
          <w:rFonts w:ascii="Arial" w:hAnsi="Arial" w:cs="Arial"/>
          <w:sz w:val="20"/>
          <w:szCs w:val="20"/>
        </w:rPr>
        <w:t>is</w:t>
      </w:r>
      <w:proofErr w:type="gramEnd"/>
      <w:r w:rsidRPr="0081001E">
        <w:rPr>
          <w:rFonts w:ascii="Arial" w:hAnsi="Arial" w:cs="Arial"/>
          <w:sz w:val="20"/>
          <w:szCs w:val="20"/>
        </w:rPr>
        <w:t xml:space="preserve">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41672D26"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F5565C">
        <w:rPr>
          <w:rFonts w:ascii="Arial" w:hAnsi="Arial" w:cs="Arial"/>
          <w:sz w:val="20"/>
          <w:szCs w:val="20"/>
        </w:rPr>
        <w:t xml:space="preserve">on </w:t>
      </w:r>
      <w:r w:rsidR="002109FC">
        <w:rPr>
          <w:rFonts w:ascii="Arial" w:hAnsi="Arial" w:cs="Arial"/>
          <w:sz w:val="20"/>
          <w:szCs w:val="20"/>
        </w:rPr>
        <w:t>1 August</w:t>
      </w:r>
      <w:r w:rsidR="00F5565C">
        <w:rPr>
          <w:rFonts w:ascii="Arial" w:hAnsi="Arial" w:cs="Arial"/>
          <w:sz w:val="20"/>
          <w:szCs w:val="20"/>
        </w:rPr>
        <w:t xml:space="preserve"> </w:t>
      </w:r>
      <w:r w:rsidRPr="0081001E">
        <w:rPr>
          <w:rFonts w:ascii="Arial" w:hAnsi="Arial" w:cs="Arial"/>
          <w:sz w:val="20"/>
          <w:szCs w:val="20"/>
        </w:rPr>
        <w:t>20</w:t>
      </w:r>
      <w:r w:rsidR="00F5565C">
        <w:rPr>
          <w:rFonts w:ascii="Arial" w:hAnsi="Arial" w:cs="Arial"/>
          <w:sz w:val="20"/>
          <w:szCs w:val="20"/>
        </w:rPr>
        <w:t>2</w:t>
      </w:r>
      <w:r w:rsidR="002109FC">
        <w:rPr>
          <w:rFonts w:ascii="Arial" w:hAnsi="Arial" w:cs="Arial"/>
          <w:sz w:val="20"/>
          <w:szCs w:val="20"/>
        </w:rPr>
        <w:t>4</w:t>
      </w:r>
      <w:r w:rsidRPr="0081001E">
        <w:rPr>
          <w:rFonts w:ascii="Arial" w:hAnsi="Arial" w:cs="Arial"/>
          <w:sz w:val="20"/>
          <w:szCs w:val="20"/>
        </w:rPr>
        <w:t xml:space="preserve"> and shall end at 23h59 on </w:t>
      </w:r>
      <w:r w:rsidR="002109FC">
        <w:rPr>
          <w:rFonts w:ascii="Arial" w:hAnsi="Arial" w:cs="Arial"/>
          <w:sz w:val="20"/>
          <w:szCs w:val="20"/>
        </w:rPr>
        <w:t xml:space="preserve">30 September </w:t>
      </w:r>
      <w:r w:rsidRPr="0081001E">
        <w:rPr>
          <w:rFonts w:ascii="Arial" w:hAnsi="Arial" w:cs="Arial"/>
          <w:sz w:val="20"/>
          <w:szCs w:val="20"/>
        </w:rPr>
        <w:t>20</w:t>
      </w:r>
      <w:r w:rsidR="00F5565C">
        <w:rPr>
          <w:rFonts w:ascii="Arial" w:hAnsi="Arial" w:cs="Arial"/>
          <w:sz w:val="20"/>
          <w:szCs w:val="20"/>
        </w:rPr>
        <w:t>2</w:t>
      </w:r>
      <w:r w:rsidR="002109FC">
        <w:rPr>
          <w:rFonts w:ascii="Arial" w:hAnsi="Arial" w:cs="Arial"/>
          <w:sz w:val="20"/>
          <w:szCs w:val="20"/>
        </w:rPr>
        <w:t>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491C5C78"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t>
      </w:r>
      <w:r w:rsidR="00F5565C">
        <w:rPr>
          <w:szCs w:val="20"/>
        </w:rPr>
        <w:t xml:space="preserve">winning 1 (one) of </w:t>
      </w:r>
      <w:r w:rsidR="002109FC">
        <w:rPr>
          <w:szCs w:val="20"/>
        </w:rPr>
        <w:t>8</w:t>
      </w:r>
      <w:r w:rsidRPr="0081001E">
        <w:rPr>
          <w:szCs w:val="20"/>
        </w:rPr>
        <w:t xml:space="preserve"> </w:t>
      </w:r>
      <w:r w:rsidR="00F5565C">
        <w:rPr>
          <w:szCs w:val="20"/>
        </w:rPr>
        <w:t>(</w:t>
      </w:r>
      <w:r w:rsidR="002109FC">
        <w:rPr>
          <w:szCs w:val="20"/>
        </w:rPr>
        <w:t>eight</w:t>
      </w:r>
      <w:r w:rsidR="00F5565C">
        <w:rPr>
          <w:szCs w:val="20"/>
        </w:rPr>
        <w:t xml:space="preserve">) </w:t>
      </w:r>
      <w:r w:rsidR="002109FC">
        <w:rPr>
          <w:szCs w:val="20"/>
        </w:rPr>
        <w:t xml:space="preserve">Schweppes branded Field Bars </w:t>
      </w:r>
      <w:r w:rsidRPr="0081001E">
        <w:rPr>
          <w:szCs w:val="20"/>
        </w:rPr>
        <w:t xml:space="preserve">valued at </w:t>
      </w:r>
      <w:r w:rsidR="00F5565C">
        <w:rPr>
          <w:szCs w:val="20"/>
        </w:rPr>
        <w:t>R</w:t>
      </w:r>
      <w:r w:rsidR="002109FC">
        <w:rPr>
          <w:szCs w:val="20"/>
        </w:rPr>
        <w:t>1</w:t>
      </w:r>
      <w:r w:rsidR="00F5565C">
        <w:rPr>
          <w:szCs w:val="20"/>
        </w:rPr>
        <w:t xml:space="preserve"> 000 (</w:t>
      </w:r>
      <w:r w:rsidR="002109FC">
        <w:rPr>
          <w:szCs w:val="20"/>
        </w:rPr>
        <w:t xml:space="preserve">one </w:t>
      </w:r>
      <w:r w:rsidR="00F5565C">
        <w:rPr>
          <w:szCs w:val="20"/>
        </w:rPr>
        <w:t>thousand rand)</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1E442B13"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Prizes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6D9C9994"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Promoters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C278BFD" w:rsidR="00F227AE" w:rsidRPr="008858F1" w:rsidRDefault="00F227AE" w:rsidP="0081001E">
      <w:pPr>
        <w:pStyle w:val="ListParagraph"/>
        <w:numPr>
          <w:ilvl w:val="1"/>
          <w:numId w:val="1"/>
        </w:numPr>
        <w:spacing w:line="276" w:lineRule="auto"/>
        <w:rPr>
          <w:szCs w:val="20"/>
        </w:rPr>
      </w:pPr>
      <w:r w:rsidRPr="008858F1">
        <w:rPr>
          <w:szCs w:val="20"/>
        </w:rPr>
        <w:t>The Promoters do not cover insurance for the Prize</w:t>
      </w:r>
      <w:r w:rsidR="00F315B6" w:rsidRPr="008858F1">
        <w:rPr>
          <w:szCs w:val="20"/>
        </w:rPr>
        <w:t>s</w:t>
      </w:r>
      <w:r w:rsidRPr="008858F1">
        <w:rPr>
          <w:szCs w:val="20"/>
        </w:rPr>
        <w:t xml:space="preserve"> once handed over to the winner</w:t>
      </w:r>
      <w:r w:rsidR="00F315B6" w:rsidRPr="008858F1">
        <w:rPr>
          <w:szCs w:val="20"/>
        </w:rPr>
        <w:t>s</w:t>
      </w:r>
      <w:r w:rsidRPr="008858F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4F7CB842" w14:textId="77777777" w:rsidR="009A180C" w:rsidRDefault="00F5565C" w:rsidP="0081001E">
      <w:pPr>
        <w:pStyle w:val="ListParagraph"/>
        <w:numPr>
          <w:ilvl w:val="0"/>
          <w:numId w:val="3"/>
        </w:numPr>
        <w:tabs>
          <w:tab w:val="left" w:pos="2160"/>
          <w:tab w:val="left" w:pos="2430"/>
          <w:tab w:val="left" w:pos="2880"/>
        </w:tabs>
        <w:spacing w:line="276" w:lineRule="auto"/>
        <w:ind w:firstLine="27"/>
        <w:rPr>
          <w:szCs w:val="20"/>
        </w:rPr>
      </w:pPr>
      <w:r>
        <w:rPr>
          <w:szCs w:val="20"/>
        </w:rPr>
        <w:t xml:space="preserve">purchasing any </w:t>
      </w:r>
      <w:r w:rsidR="002109FC">
        <w:rPr>
          <w:szCs w:val="20"/>
        </w:rPr>
        <w:t xml:space="preserve">3 or more </w:t>
      </w:r>
      <w:r>
        <w:rPr>
          <w:szCs w:val="20"/>
        </w:rPr>
        <w:t xml:space="preserve">participating Coca-Cola products </w:t>
      </w:r>
      <w:r w:rsidR="00F227AE" w:rsidRPr="0081001E">
        <w:rPr>
          <w:szCs w:val="20"/>
        </w:rPr>
        <w:t xml:space="preserve">detailed in Annexure </w:t>
      </w:r>
    </w:p>
    <w:p w14:paraId="55331373" w14:textId="20521821" w:rsidR="00F227AE" w:rsidRPr="0081001E" w:rsidRDefault="00F227AE" w:rsidP="009A180C">
      <w:pPr>
        <w:pStyle w:val="ListParagraph"/>
        <w:tabs>
          <w:tab w:val="left" w:pos="2160"/>
          <w:tab w:val="left" w:pos="2430"/>
          <w:tab w:val="left" w:pos="2880"/>
        </w:tabs>
        <w:spacing w:line="276" w:lineRule="auto"/>
        <w:ind w:left="2160" w:firstLine="0"/>
        <w:rPr>
          <w:szCs w:val="20"/>
        </w:rPr>
      </w:pPr>
      <w:r w:rsidRPr="0081001E">
        <w:rPr>
          <w:szCs w:val="20"/>
        </w:rPr>
        <w:t>“A” hereto (“</w:t>
      </w:r>
      <w:r w:rsidRPr="0081001E">
        <w:rPr>
          <w:b/>
          <w:szCs w:val="20"/>
        </w:rPr>
        <w:t>Participating Product/s</w:t>
      </w:r>
      <w:r w:rsidRPr="0081001E">
        <w:rPr>
          <w:szCs w:val="20"/>
        </w:rPr>
        <w:t xml:space="preserve">”) </w:t>
      </w:r>
      <w:r w:rsidR="0081001E" w:rsidRPr="008858F1">
        <w:rPr>
          <w:szCs w:val="20"/>
        </w:rPr>
        <w:t xml:space="preserve">from </w:t>
      </w:r>
      <w:r w:rsidRPr="008858F1">
        <w:rPr>
          <w:szCs w:val="20"/>
        </w:rPr>
        <w:t>any of the participating retailers detailed in Annexure “B” hereto</w:t>
      </w:r>
      <w:r w:rsidR="0081001E" w:rsidRPr="008858F1">
        <w:rPr>
          <w:szCs w:val="20"/>
        </w:rPr>
        <w:t xml:space="preserve"> </w:t>
      </w:r>
      <w:r w:rsidRPr="008858F1">
        <w:rPr>
          <w:szCs w:val="20"/>
        </w:rPr>
        <w:t>(“</w:t>
      </w:r>
      <w:r w:rsidRPr="008858F1">
        <w:rPr>
          <w:b/>
          <w:szCs w:val="20"/>
        </w:rPr>
        <w:t>Participating Retailer/s</w:t>
      </w:r>
      <w:r w:rsidRPr="008858F1">
        <w:rPr>
          <w:szCs w:val="20"/>
        </w:rPr>
        <w:t>”)</w:t>
      </w:r>
      <w:r w:rsidRPr="0081001E">
        <w:rPr>
          <w:szCs w:val="20"/>
        </w:rPr>
        <w:t xml:space="preserve"> during the Promotion Period; </w:t>
      </w:r>
      <w:r w:rsidR="0081001E">
        <w:rPr>
          <w:szCs w:val="20"/>
        </w:rPr>
        <w:tab/>
      </w:r>
      <w:r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9A2ACE2" w:rsidR="00F227AE" w:rsidRPr="008858F1"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8858F1">
        <w:rPr>
          <w:szCs w:val="20"/>
        </w:rPr>
        <w:t>writ</w:t>
      </w:r>
      <w:r w:rsidR="007B1583" w:rsidRPr="008858F1">
        <w:rPr>
          <w:szCs w:val="20"/>
        </w:rPr>
        <w:t>ing</w:t>
      </w:r>
      <w:r w:rsidRPr="008858F1">
        <w:rPr>
          <w:szCs w:val="20"/>
        </w:rPr>
        <w:t xml:space="preserve"> their name, surname and phone number on the back of their till slip and </w:t>
      </w:r>
      <w:r w:rsidRPr="008858F1">
        <w:rPr>
          <w:szCs w:val="20"/>
        </w:rPr>
        <w:tab/>
        <w:t>thereafter, plac</w:t>
      </w:r>
      <w:r w:rsidR="007B1583" w:rsidRPr="008858F1">
        <w:rPr>
          <w:szCs w:val="20"/>
        </w:rPr>
        <w:t>ing</w:t>
      </w:r>
      <w:r w:rsidRPr="008858F1">
        <w:rPr>
          <w:szCs w:val="20"/>
        </w:rPr>
        <w:t xml:space="preserve"> the completed till slip into the entry box provided in-store at the </w:t>
      </w:r>
      <w:r w:rsidRPr="008858F1">
        <w:rPr>
          <w:szCs w:val="20"/>
        </w:rPr>
        <w:tab/>
        <w:t xml:space="preserve">Participating Retailer </w:t>
      </w:r>
      <w:r w:rsidRPr="008858F1">
        <w:rPr>
          <w:b/>
          <w:bCs/>
          <w:szCs w:val="20"/>
        </w:rPr>
        <w:t>OR</w:t>
      </w:r>
      <w:r w:rsidRPr="008858F1">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4311343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Pr="008858F1">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5C9287A2" w:rsidR="0081001E" w:rsidRPr="008858F1" w:rsidRDefault="0081001E" w:rsidP="0081001E">
      <w:pPr>
        <w:numPr>
          <w:ilvl w:val="1"/>
          <w:numId w:val="1"/>
        </w:numPr>
        <w:spacing w:after="4" w:line="276" w:lineRule="auto"/>
        <w:ind w:hanging="360"/>
        <w:jc w:val="both"/>
        <w:rPr>
          <w:rFonts w:ascii="Arial" w:hAnsi="Arial" w:cs="Arial"/>
          <w:sz w:val="20"/>
          <w:szCs w:val="20"/>
        </w:rPr>
      </w:pPr>
      <w:r w:rsidRPr="008858F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w:t>
      </w:r>
      <w:proofErr w:type="gramStart"/>
      <w:r w:rsidRPr="0081001E">
        <w:rPr>
          <w:rFonts w:ascii="Arial" w:hAnsi="Arial" w:cs="Arial"/>
          <w:sz w:val="20"/>
          <w:szCs w:val="20"/>
        </w:rPr>
        <w:t>final</w:t>
      </w:r>
      <w:proofErr w:type="gramEnd"/>
      <w:r w:rsidRPr="0081001E">
        <w:rPr>
          <w:rFonts w:ascii="Arial" w:hAnsi="Arial" w:cs="Arial"/>
          <w:sz w:val="20"/>
          <w:szCs w:val="20"/>
        </w:rPr>
        <w:t xml:space="preserve">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51A1CE90"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The Promoters or their nominated administrator will select the names of the potential winners of this Promotional Competition in a random draw of all eligible entries received during the Promotion Period.  The r</w:t>
      </w:r>
      <w:r w:rsidR="00F5565C">
        <w:rPr>
          <w:rFonts w:ascii="Arial" w:hAnsi="Arial" w:cs="Arial"/>
          <w:sz w:val="20"/>
          <w:szCs w:val="20"/>
        </w:rPr>
        <w:t xml:space="preserve">andom draw shall take place </w:t>
      </w:r>
      <w:proofErr w:type="gramStart"/>
      <w:r w:rsidR="00F5565C">
        <w:rPr>
          <w:rFonts w:ascii="Arial" w:hAnsi="Arial" w:cs="Arial"/>
          <w:sz w:val="20"/>
          <w:szCs w:val="20"/>
        </w:rPr>
        <w:t xml:space="preserve">on </w:t>
      </w:r>
      <w:r w:rsidRPr="0081001E">
        <w:rPr>
          <w:rFonts w:ascii="Arial" w:hAnsi="Arial" w:cs="Arial"/>
          <w:sz w:val="20"/>
          <w:szCs w:val="20"/>
        </w:rPr>
        <w:t xml:space="preserve"> </w:t>
      </w:r>
      <w:r w:rsidR="002109FC">
        <w:rPr>
          <w:rFonts w:ascii="Arial" w:hAnsi="Arial" w:cs="Arial"/>
          <w:sz w:val="20"/>
          <w:szCs w:val="20"/>
        </w:rPr>
        <w:t>1</w:t>
      </w:r>
      <w:proofErr w:type="gramEnd"/>
      <w:r w:rsidR="00F5565C">
        <w:rPr>
          <w:rFonts w:ascii="Arial" w:hAnsi="Arial" w:cs="Arial"/>
          <w:sz w:val="20"/>
          <w:szCs w:val="20"/>
        </w:rPr>
        <w:t xml:space="preserve"> </w:t>
      </w:r>
      <w:r w:rsidR="002109FC">
        <w:rPr>
          <w:rFonts w:ascii="Arial" w:hAnsi="Arial" w:cs="Arial"/>
          <w:sz w:val="20"/>
          <w:szCs w:val="20"/>
        </w:rPr>
        <w:t xml:space="preserve">October </w:t>
      </w:r>
      <w:r w:rsidRPr="0081001E">
        <w:rPr>
          <w:rFonts w:ascii="Arial" w:hAnsi="Arial" w:cs="Arial"/>
          <w:sz w:val="20"/>
          <w:szCs w:val="20"/>
        </w:rPr>
        <w:t>20</w:t>
      </w:r>
      <w:r w:rsidR="00F5565C">
        <w:rPr>
          <w:rFonts w:ascii="Arial" w:hAnsi="Arial" w:cs="Arial"/>
          <w:sz w:val="20"/>
          <w:szCs w:val="20"/>
        </w:rPr>
        <w:t>2</w:t>
      </w:r>
      <w:r w:rsidR="002109FC">
        <w:rPr>
          <w:rFonts w:ascii="Arial" w:hAnsi="Arial" w:cs="Arial"/>
          <w:sz w:val="20"/>
          <w:szCs w:val="20"/>
        </w:rPr>
        <w:t>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74484390"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8C7C0C">
        <w:rPr>
          <w:rFonts w:ascii="Arial" w:hAnsi="Arial" w:cs="Arial"/>
          <w:sz w:val="20"/>
          <w:szCs w:val="20"/>
        </w:rPr>
        <w:t xml:space="preserve">or their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77777777"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Promoters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2A91B6EF"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shall take appropriate technical measures to ensure that the integrity of the Personal Information in their possession or under their control is secure and </w:t>
      </w:r>
      <w:r w:rsidRPr="0081001E">
        <w:rPr>
          <w:szCs w:val="20"/>
        </w:rPr>
        <w:lastRenderedPageBreak/>
        <w:t xml:space="preserve">protected against </w:t>
      </w:r>
      <w:proofErr w:type="spellStart"/>
      <w:r w:rsidRPr="0081001E">
        <w:rPr>
          <w:szCs w:val="20"/>
        </w:rPr>
        <w:t>unauthorised</w:t>
      </w:r>
      <w:proofErr w:type="spellEnd"/>
      <w:r w:rsidRPr="0081001E">
        <w:rPr>
          <w:szCs w:val="20"/>
        </w:rPr>
        <w:t xml:space="preserve">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7D23E6F4"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undertake to report any infringement relating to the </w:t>
      </w:r>
      <w:proofErr w:type="gramStart"/>
      <w:r w:rsidRPr="0081001E">
        <w:rPr>
          <w:szCs w:val="20"/>
        </w:rPr>
        <w:t>manner in which</w:t>
      </w:r>
      <w:proofErr w:type="gramEnd"/>
      <w:r w:rsidRPr="0081001E">
        <w:rPr>
          <w:szCs w:val="20"/>
        </w:rPr>
        <w:t xml:space="preserve"> Personal Information or other data is Processed to an affected Participant without delay. In the event that the disclosure is required by law, regulation or court order, the Promoters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9B2978">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6A31125E"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E6432B">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Promoters are not liable for any defects in the Prize/s. The Promoters 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71AA1A4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proofErr w:type="spellStart"/>
      <w:r w:rsidR="00E6432B">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E6432B">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w:t>
      </w:r>
      <w:r w:rsidR="00E6432B">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w:t>
      </w:r>
      <w:proofErr w:type="gramStart"/>
      <w:r w:rsidRPr="0081001E">
        <w:rPr>
          <w:rFonts w:ascii="Arial" w:hAnsi="Arial" w:cs="Arial"/>
          <w:sz w:val="20"/>
          <w:szCs w:val="20"/>
        </w:rPr>
        <w:t>and,</w:t>
      </w:r>
      <w:proofErr w:type="gramEnd"/>
      <w:r w:rsidRPr="0081001E">
        <w:rPr>
          <w:rFonts w:ascii="Arial" w:hAnsi="Arial" w:cs="Arial"/>
          <w:sz w:val="20"/>
          <w:szCs w:val="20"/>
        </w:rPr>
        <w:t xml:space="preserve">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5BF9D2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Promoters will require all potential winners of this Promotional Competition to complete and submit a Declaration Form and Prize Acceptance Form to enable the Promoters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4735100"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Promoters, their nominated administrator, Coca-Cola Beverages Africa (Pty) Ltd and The 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027CAA">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027CAA">
        <w:rPr>
          <w:rFonts w:ascii="Arial" w:hAnsi="Arial" w:cs="Arial"/>
          <w:sz w:val="20"/>
          <w:szCs w:val="20"/>
        </w:rPr>
        <w:t>ii</w:t>
      </w:r>
      <w:r w:rsidRPr="0081001E">
        <w:rPr>
          <w:rFonts w:ascii="Arial" w:hAnsi="Arial" w:cs="Arial"/>
          <w:sz w:val="20"/>
          <w:szCs w:val="20"/>
        </w:rPr>
        <w:t>) use of the Prize/s; (</w:t>
      </w:r>
      <w:r w:rsidR="00027CAA">
        <w:rPr>
          <w:rFonts w:ascii="Arial" w:hAnsi="Arial" w:cs="Arial"/>
          <w:sz w:val="20"/>
          <w:szCs w:val="20"/>
        </w:rPr>
        <w:t>iii</w:t>
      </w:r>
      <w:r w:rsidRPr="0081001E">
        <w:rPr>
          <w:rFonts w:ascii="Arial" w:hAnsi="Arial" w:cs="Arial"/>
          <w:sz w:val="20"/>
          <w:szCs w:val="20"/>
        </w:rPr>
        <w:t>) unauthorized human intervention in this Promotional Competition; (</w:t>
      </w:r>
      <w:r w:rsidR="00027CAA">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027CAA">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027CAA">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6855C5E1"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Participating Products (</w:t>
      </w:r>
      <w:r w:rsidR="002109FC">
        <w:rPr>
          <w:rFonts w:ascii="Arial" w:hAnsi="Arial" w:cs="Arial"/>
          <w:sz w:val="20"/>
          <w:szCs w:val="20"/>
        </w:rPr>
        <w:t xml:space="preserve">any pack size, </w:t>
      </w:r>
      <w:r w:rsidRPr="008D0C82">
        <w:rPr>
          <w:rFonts w:ascii="Arial" w:hAnsi="Arial" w:cs="Arial"/>
          <w:sz w:val="20"/>
          <w:szCs w:val="20"/>
        </w:rPr>
        <w:t xml:space="preserve">subject to availability): </w:t>
      </w:r>
    </w:p>
    <w:p w14:paraId="7069DB28" w14:textId="5B928802" w:rsidR="008D0C82" w:rsidRDefault="002109FC">
      <w:pPr>
        <w:rPr>
          <w:rFonts w:ascii="Arial" w:hAnsi="Arial" w:cs="Arial"/>
          <w:sz w:val="20"/>
          <w:szCs w:val="20"/>
        </w:rPr>
      </w:pPr>
      <w:proofErr w:type="gramStart"/>
      <w:r>
        <w:rPr>
          <w:rFonts w:ascii="Arial" w:hAnsi="Arial" w:cs="Arial"/>
          <w:sz w:val="20"/>
          <w:szCs w:val="20"/>
        </w:rPr>
        <w:t>Coca-Cola;</w:t>
      </w:r>
      <w:proofErr w:type="gramEnd"/>
    </w:p>
    <w:p w14:paraId="0E40EB3E" w14:textId="466782C9" w:rsidR="002109FC" w:rsidRDefault="002109FC" w:rsidP="002109FC">
      <w:pPr>
        <w:rPr>
          <w:rFonts w:ascii="Arial" w:hAnsi="Arial" w:cs="Arial"/>
          <w:sz w:val="20"/>
          <w:szCs w:val="20"/>
        </w:rPr>
      </w:pPr>
      <w:r>
        <w:rPr>
          <w:rFonts w:ascii="Arial" w:hAnsi="Arial" w:cs="Arial"/>
          <w:sz w:val="20"/>
          <w:szCs w:val="20"/>
        </w:rPr>
        <w:t xml:space="preserve">Coca-Cola Zero </w:t>
      </w:r>
      <w:proofErr w:type="gramStart"/>
      <w:r>
        <w:rPr>
          <w:rFonts w:ascii="Arial" w:hAnsi="Arial" w:cs="Arial"/>
          <w:sz w:val="20"/>
          <w:szCs w:val="20"/>
        </w:rPr>
        <w:t>Sugar;</w:t>
      </w:r>
      <w:proofErr w:type="gramEnd"/>
    </w:p>
    <w:p w14:paraId="0C112CB8" w14:textId="26A934F1" w:rsidR="002109FC" w:rsidRDefault="002109FC" w:rsidP="002109FC">
      <w:pPr>
        <w:rPr>
          <w:rFonts w:ascii="Arial" w:hAnsi="Arial" w:cs="Arial"/>
          <w:sz w:val="20"/>
          <w:szCs w:val="20"/>
        </w:rPr>
      </w:pPr>
      <w:proofErr w:type="gramStart"/>
      <w:r>
        <w:rPr>
          <w:rFonts w:ascii="Arial" w:hAnsi="Arial" w:cs="Arial"/>
          <w:sz w:val="20"/>
          <w:szCs w:val="20"/>
        </w:rPr>
        <w:t>Sprite;</w:t>
      </w:r>
      <w:proofErr w:type="gramEnd"/>
    </w:p>
    <w:p w14:paraId="4460D94B" w14:textId="369317C3" w:rsidR="002109FC" w:rsidRDefault="002109FC" w:rsidP="002109FC">
      <w:pPr>
        <w:rPr>
          <w:rFonts w:ascii="Arial" w:hAnsi="Arial" w:cs="Arial"/>
          <w:sz w:val="20"/>
          <w:szCs w:val="20"/>
        </w:rPr>
      </w:pPr>
      <w:proofErr w:type="gramStart"/>
      <w:r>
        <w:rPr>
          <w:rFonts w:ascii="Arial" w:hAnsi="Arial" w:cs="Arial"/>
          <w:sz w:val="20"/>
          <w:szCs w:val="20"/>
        </w:rPr>
        <w:t>Fanta;</w:t>
      </w:r>
      <w:proofErr w:type="gramEnd"/>
    </w:p>
    <w:p w14:paraId="44036237" w14:textId="70C4EE8D" w:rsidR="002109FC" w:rsidRDefault="002109FC" w:rsidP="002109FC">
      <w:pPr>
        <w:rPr>
          <w:rFonts w:ascii="Arial" w:hAnsi="Arial" w:cs="Arial"/>
          <w:sz w:val="20"/>
          <w:szCs w:val="20"/>
        </w:rPr>
      </w:pPr>
      <w:proofErr w:type="gramStart"/>
      <w:r>
        <w:rPr>
          <w:rFonts w:ascii="Arial" w:hAnsi="Arial" w:cs="Arial"/>
          <w:sz w:val="20"/>
          <w:szCs w:val="20"/>
        </w:rPr>
        <w:t>Stoney;</w:t>
      </w:r>
      <w:proofErr w:type="gramEnd"/>
    </w:p>
    <w:p w14:paraId="4E00957A" w14:textId="4BD015BC" w:rsidR="002109FC" w:rsidRDefault="002109FC" w:rsidP="002109FC">
      <w:pPr>
        <w:rPr>
          <w:rFonts w:ascii="Arial" w:hAnsi="Arial" w:cs="Arial"/>
          <w:sz w:val="20"/>
          <w:szCs w:val="20"/>
        </w:rPr>
      </w:pPr>
      <w:r>
        <w:rPr>
          <w:rFonts w:ascii="Arial" w:hAnsi="Arial" w:cs="Arial"/>
          <w:sz w:val="20"/>
          <w:szCs w:val="20"/>
        </w:rPr>
        <w:t xml:space="preserve">Schweppes (Soda Water, Tonic Water Zero Sugar, Tonic Water, Dry Lemon, Ginger Ale, </w:t>
      </w:r>
      <w:proofErr w:type="spellStart"/>
      <w:r>
        <w:rPr>
          <w:rFonts w:ascii="Arial" w:hAnsi="Arial" w:cs="Arial"/>
          <w:sz w:val="20"/>
          <w:szCs w:val="20"/>
        </w:rPr>
        <w:t>Lemonae</w:t>
      </w:r>
      <w:proofErr w:type="spellEnd"/>
      <w:r>
        <w:rPr>
          <w:rFonts w:ascii="Arial" w:hAnsi="Arial" w:cs="Arial"/>
          <w:sz w:val="20"/>
          <w:szCs w:val="20"/>
        </w:rPr>
        <w:t xml:space="preserve"> and Grapefruit</w:t>
      </w:r>
      <w:proofErr w:type="gramStart"/>
      <w:r>
        <w:rPr>
          <w:rFonts w:ascii="Arial" w:hAnsi="Arial" w:cs="Arial"/>
          <w:sz w:val="20"/>
          <w:szCs w:val="20"/>
        </w:rPr>
        <w:t>);</w:t>
      </w:r>
      <w:proofErr w:type="gramEnd"/>
    </w:p>
    <w:p w14:paraId="08DE9FF2" w14:textId="2D046758" w:rsidR="002109FC" w:rsidRDefault="002109FC" w:rsidP="002109FC">
      <w:pPr>
        <w:rPr>
          <w:rFonts w:ascii="Arial" w:hAnsi="Arial" w:cs="Arial"/>
          <w:sz w:val="20"/>
          <w:szCs w:val="20"/>
        </w:rPr>
      </w:pPr>
      <w:proofErr w:type="gramStart"/>
      <w:r>
        <w:rPr>
          <w:rFonts w:ascii="Arial" w:hAnsi="Arial" w:cs="Arial"/>
          <w:sz w:val="20"/>
          <w:szCs w:val="20"/>
        </w:rPr>
        <w:t>Valpre;</w:t>
      </w:r>
      <w:proofErr w:type="gramEnd"/>
    </w:p>
    <w:p w14:paraId="1CFD6BD2" w14:textId="16A5C6AC" w:rsidR="002109FC" w:rsidRDefault="002109FC" w:rsidP="002109FC">
      <w:pPr>
        <w:rPr>
          <w:rFonts w:ascii="Arial" w:hAnsi="Arial" w:cs="Arial"/>
          <w:sz w:val="20"/>
          <w:szCs w:val="20"/>
        </w:rPr>
      </w:pPr>
      <w:proofErr w:type="gramStart"/>
      <w:r>
        <w:rPr>
          <w:rFonts w:ascii="Arial" w:hAnsi="Arial" w:cs="Arial"/>
          <w:sz w:val="20"/>
          <w:szCs w:val="20"/>
        </w:rPr>
        <w:t>Appletiser;</w:t>
      </w:r>
      <w:proofErr w:type="gramEnd"/>
    </w:p>
    <w:p w14:paraId="70C37CA3" w14:textId="648885D9" w:rsidR="002109FC" w:rsidRDefault="002109FC" w:rsidP="002109FC">
      <w:pPr>
        <w:rPr>
          <w:rFonts w:ascii="Arial" w:hAnsi="Arial" w:cs="Arial"/>
          <w:sz w:val="20"/>
          <w:szCs w:val="20"/>
        </w:rPr>
      </w:pPr>
      <w:proofErr w:type="spellStart"/>
      <w:r>
        <w:rPr>
          <w:rFonts w:ascii="Arial" w:hAnsi="Arial" w:cs="Arial"/>
          <w:sz w:val="20"/>
          <w:szCs w:val="20"/>
        </w:rPr>
        <w:t>Grapetiser</w:t>
      </w:r>
      <w:proofErr w:type="spellEnd"/>
    </w:p>
    <w:p w14:paraId="786651C7" w14:textId="77777777" w:rsidR="002109FC" w:rsidRDefault="002109FC">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5AABC325" w14:textId="29EB6F7C" w:rsidR="008D0C82" w:rsidRPr="008D0C82" w:rsidRDefault="008D0C82" w:rsidP="002109FC">
      <w:pPr>
        <w:spacing w:after="0" w:line="276" w:lineRule="auto"/>
        <w:ind w:left="3600" w:firstLine="720"/>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5D02A930"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 xml:space="preserve">Spar tops </w:t>
      </w:r>
      <w:proofErr w:type="spellStart"/>
      <w:r w:rsidRPr="008858F1">
        <w:rPr>
          <w:rFonts w:ascii="Arial" w:hAnsi="Arial" w:cs="Arial"/>
          <w:sz w:val="20"/>
          <w:szCs w:val="20"/>
          <w:lang w:val="en-ZA"/>
        </w:rPr>
        <w:t>Elukwatini</w:t>
      </w:r>
      <w:proofErr w:type="spellEnd"/>
    </w:p>
    <w:p w14:paraId="4A2180C3"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Malelane</w:t>
      </w:r>
    </w:p>
    <w:p w14:paraId="02558904"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Crossing</w:t>
      </w:r>
    </w:p>
    <w:p w14:paraId="26761F91"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Riverside</w:t>
      </w:r>
    </w:p>
    <w:p w14:paraId="1CA5D19A"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Westend</w:t>
      </w:r>
    </w:p>
    <w:p w14:paraId="2066B5D9"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 xml:space="preserve">Spar Tops </w:t>
      </w:r>
      <w:proofErr w:type="spellStart"/>
      <w:r w:rsidRPr="008858F1">
        <w:rPr>
          <w:rFonts w:ascii="Arial" w:hAnsi="Arial" w:cs="Arial"/>
          <w:sz w:val="20"/>
          <w:szCs w:val="20"/>
          <w:lang w:val="en-ZA"/>
        </w:rPr>
        <w:t>Sonpark</w:t>
      </w:r>
      <w:proofErr w:type="spellEnd"/>
    </w:p>
    <w:p w14:paraId="1F5B0274"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White River</w:t>
      </w:r>
    </w:p>
    <w:p w14:paraId="0179CD99" w14:textId="77777777" w:rsidR="002109FC" w:rsidRPr="008858F1" w:rsidRDefault="002109FC" w:rsidP="002109FC">
      <w:pPr>
        <w:rPr>
          <w:rFonts w:ascii="Arial" w:hAnsi="Arial" w:cs="Arial"/>
          <w:sz w:val="20"/>
          <w:szCs w:val="20"/>
          <w:lang w:val="en-ZA"/>
        </w:rPr>
      </w:pPr>
      <w:r w:rsidRPr="008858F1">
        <w:rPr>
          <w:rFonts w:ascii="Arial" w:hAnsi="Arial" w:cs="Arial"/>
          <w:sz w:val="20"/>
          <w:szCs w:val="20"/>
          <w:lang w:val="en-ZA"/>
        </w:rPr>
        <w:t>Spar Tops Courtside</w:t>
      </w:r>
    </w:p>
    <w:p w14:paraId="28B42689" w14:textId="7A34F75D" w:rsidR="008D0C82" w:rsidRPr="008858F1" w:rsidRDefault="008D0C82" w:rsidP="008D0C82">
      <w:pPr>
        <w:spacing w:line="276" w:lineRule="auto"/>
        <w:jc w:val="both"/>
        <w:rPr>
          <w:rFonts w:ascii="Arial" w:hAnsi="Arial" w:cs="Arial"/>
          <w:sz w:val="20"/>
          <w:szCs w:val="20"/>
        </w:rPr>
      </w:pP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D6686" w14:textId="77777777" w:rsidR="00086CCD" w:rsidRDefault="00086CCD" w:rsidP="008D0C82">
      <w:pPr>
        <w:spacing w:after="0" w:line="240" w:lineRule="auto"/>
      </w:pPr>
      <w:r>
        <w:separator/>
      </w:r>
    </w:p>
  </w:endnote>
  <w:endnote w:type="continuationSeparator" w:id="0">
    <w:p w14:paraId="391AFC0B" w14:textId="77777777" w:rsidR="00086CCD" w:rsidRDefault="00086CCD"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02E2" w14:textId="77777777" w:rsidR="00792E9D" w:rsidRDefault="0079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540767"/>
      <w:docPartObj>
        <w:docPartGallery w:val="Page Numbers (Bottom of Page)"/>
        <w:docPartUnique/>
      </w:docPartObj>
    </w:sdtPr>
    <w:sdtEndPr>
      <w:rPr>
        <w:rFonts w:ascii="Arial" w:hAnsi="Arial" w:cs="Arial"/>
        <w:noProof/>
        <w:sz w:val="20"/>
        <w:szCs w:val="20"/>
      </w:rPr>
    </w:sdtEndPr>
    <w:sdtContent>
      <w:p w14:paraId="68D98D5A" w14:textId="4B06111D"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2109FC">
          <w:rPr>
            <w:rFonts w:ascii="Arial" w:hAnsi="Arial" w:cs="Arial"/>
            <w:noProof/>
            <w:sz w:val="20"/>
            <w:szCs w:val="20"/>
          </w:rPr>
          <w:t>1</w:t>
        </w:r>
        <w:r w:rsidRPr="008D0C82">
          <w:rPr>
            <w:rFonts w:ascii="Arial" w:hAnsi="Arial" w:cs="Arial"/>
            <w:noProof/>
            <w:sz w:val="20"/>
            <w:szCs w:val="20"/>
          </w:rPr>
          <w:fldChar w:fldCharType="end"/>
        </w:r>
      </w:p>
      <w:p w14:paraId="0FB3FF9D" w14:textId="6167BDCA"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027CAA">
          <w:rPr>
            <w:rFonts w:ascii="Arial" w:hAnsi="Arial" w:cs="Arial"/>
            <w:noProof/>
            <w:sz w:val="20"/>
            <w:szCs w:val="20"/>
          </w:rPr>
          <w:t>2</w:t>
        </w:r>
        <w:r w:rsidRPr="008D0C82">
          <w:rPr>
            <w:rFonts w:ascii="Arial" w:hAnsi="Arial" w:cs="Arial"/>
            <w:noProof/>
            <w:sz w:val="20"/>
            <w:szCs w:val="20"/>
          </w:rPr>
          <w:t>/0</w:t>
        </w:r>
        <w:r w:rsidR="00027CAA">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E338" w14:textId="77777777" w:rsidR="00792E9D" w:rsidRDefault="0079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61AE" w14:textId="77777777" w:rsidR="00086CCD" w:rsidRDefault="00086CCD" w:rsidP="008D0C82">
      <w:pPr>
        <w:spacing w:after="0" w:line="240" w:lineRule="auto"/>
      </w:pPr>
      <w:r>
        <w:separator/>
      </w:r>
    </w:p>
  </w:footnote>
  <w:footnote w:type="continuationSeparator" w:id="0">
    <w:p w14:paraId="6F959038" w14:textId="77777777" w:rsidR="00086CCD" w:rsidRDefault="00086CCD"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F674" w14:textId="77777777" w:rsidR="00792E9D" w:rsidRDefault="0079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BB53" w14:textId="77777777" w:rsidR="00792E9D" w:rsidRDefault="00792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D604" w14:textId="77777777" w:rsidR="00792E9D" w:rsidRDefault="00792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88440612">
    <w:abstractNumId w:val="3"/>
  </w:num>
  <w:num w:numId="2" w16cid:durableId="1217397823">
    <w:abstractNumId w:val="4"/>
  </w:num>
  <w:num w:numId="3" w16cid:durableId="1492135589">
    <w:abstractNumId w:val="2"/>
  </w:num>
  <w:num w:numId="4" w16cid:durableId="2095861322">
    <w:abstractNumId w:val="1"/>
  </w:num>
  <w:num w:numId="5" w16cid:durableId="63649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027CAA"/>
    <w:rsid w:val="00086CCD"/>
    <w:rsid w:val="00196B91"/>
    <w:rsid w:val="002109FC"/>
    <w:rsid w:val="003469EC"/>
    <w:rsid w:val="00792E9D"/>
    <w:rsid w:val="007B1583"/>
    <w:rsid w:val="0081001E"/>
    <w:rsid w:val="008858F1"/>
    <w:rsid w:val="00885ED7"/>
    <w:rsid w:val="008C7C0C"/>
    <w:rsid w:val="008D0C82"/>
    <w:rsid w:val="009A180C"/>
    <w:rsid w:val="009B2978"/>
    <w:rsid w:val="009F3043"/>
    <w:rsid w:val="00A155BE"/>
    <w:rsid w:val="00C8197E"/>
    <w:rsid w:val="00E6432B"/>
    <w:rsid w:val="00F227AE"/>
    <w:rsid w:val="00F315B6"/>
    <w:rsid w:val="00F5565C"/>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2234</Words>
  <Characters>12736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2024-08-15T14:25:00Z</dcterms:created>
  <dcterms:modified xsi:type="dcterms:W3CDTF">2024-08-15T14:25:00Z</dcterms:modified>
</cp:coreProperties>
</file>